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闽侯县融媒体中心采编人员招聘报名表</w:t>
      </w:r>
    </w:p>
    <w:tbl>
      <w:tblPr>
        <w:tblStyle w:val="2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187"/>
        <w:gridCol w:w="707"/>
        <w:gridCol w:w="1416"/>
        <w:gridCol w:w="708"/>
        <w:gridCol w:w="1473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</w:t>
            </w:r>
          </w:p>
          <w:p>
            <w:pPr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年月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72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72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及专业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家庭住址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72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  <w:r>
              <w:rPr>
                <w:rFonts w:hint="eastAsia" w:ascii="黑体" w:eastAsia="黑体"/>
                <w:sz w:val="24"/>
                <w:lang w:eastAsia="zh-CN"/>
              </w:rPr>
              <w:t>码</w:t>
            </w:r>
          </w:p>
        </w:tc>
        <w:tc>
          <w:tcPr>
            <w:tcW w:w="549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72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报考岗位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18"/>
                <w:szCs w:val="18"/>
              </w:rPr>
              <w:t>（职位代码）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（特长）</w:t>
            </w:r>
          </w:p>
        </w:tc>
        <w:tc>
          <w:tcPr>
            <w:tcW w:w="7963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</w:t>
            </w:r>
          </w:p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</w:t>
            </w:r>
          </w:p>
        </w:tc>
        <w:tc>
          <w:tcPr>
            <w:tcW w:w="7963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成员</w:t>
            </w:r>
          </w:p>
        </w:tc>
        <w:tc>
          <w:tcPr>
            <w:tcW w:w="7963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</w:t>
            </w:r>
          </w:p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</w:t>
            </w:r>
          </w:p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承</w:t>
            </w:r>
          </w:p>
          <w:p>
            <w:pPr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诺</w:t>
            </w:r>
          </w:p>
        </w:tc>
        <w:tc>
          <w:tcPr>
            <w:tcW w:w="7963" w:type="dxa"/>
            <w:gridSpan w:val="6"/>
            <w:noWrap w:val="0"/>
            <w:vAlign w:val="top"/>
          </w:tcPr>
          <w:p>
            <w:pPr>
              <w:spacing w:line="560" w:lineRule="exact"/>
              <w:ind w:firstLine="360" w:firstLineChars="150"/>
              <w:rPr>
                <w:rFonts w:ascii="楷体_GB2312" w:eastAsia="楷体_GB2312" w:cs="宋体"/>
                <w:kern w:val="0"/>
                <w:sz w:val="24"/>
              </w:rPr>
            </w:pPr>
          </w:p>
          <w:p>
            <w:pPr>
              <w:spacing w:line="560" w:lineRule="exact"/>
              <w:ind w:firstLine="360" w:firstLineChars="150"/>
              <w:rPr>
                <w:rFonts w:ascii="楷体_GB2312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</w:rPr>
              <w:t>本人对闽侯县融媒体中心招收采编人员的启事内容已了解清楚，并保证以上所填写的信息和所提供的材料真实有效。</w:t>
            </w:r>
          </w:p>
          <w:p>
            <w:pPr>
              <w:spacing w:line="56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</w:t>
            </w:r>
          </w:p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华文新魏" w:eastAsia="华文新魏" w:cs="宋体"/>
                <w:kern w:val="0"/>
                <w:sz w:val="24"/>
              </w:rPr>
              <w:t>承诺人（签名）______________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91801"/>
    <w:rsid w:val="0E6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2021-08-13T14:51:00Z</dcterms:created>
  <dc:creator>海绵宝宝</dc:creator>
  <cp:lastModifiedBy>海绵宝宝</cp:lastModifiedBy>
  <dcterms:modified xsi:type="dcterms:W3CDTF">2021-08-13T14:51:29Z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D4894E449E6A4DE9AC1FB26C9B129784</vt:lpwstr>
  </property>
</Properties>
</file>